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F4" w:rsidRDefault="005E7BF4" w:rsidP="005E7BF4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bCs/>
          <w:color w:val="26282A"/>
          <w:sz w:val="52"/>
          <w:szCs w:val="20"/>
        </w:rPr>
      </w:pPr>
      <w:r>
        <w:rPr>
          <w:rFonts w:ascii="Arial" w:eastAsia="Times New Roman" w:hAnsi="Arial" w:cs="Arial"/>
          <w:noProof/>
          <w:color w:val="2628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-605790</wp:posOffset>
                </wp:positionV>
                <wp:extent cx="1151255" cy="592455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BF4" w:rsidRDefault="005E7BF4" w:rsidP="005E7BF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500 Central Park Drive,</w:t>
                            </w:r>
                          </w:p>
                          <w:p w:rsidR="005E7BF4" w:rsidRDefault="005E7BF4" w:rsidP="005E7BF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Brampton, ON </w:t>
                            </w:r>
                          </w:p>
                          <w:p w:rsidR="005E7BF4" w:rsidRDefault="005E7BF4" w:rsidP="005E7BF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L6S 2C8</w:t>
                            </w:r>
                          </w:p>
                          <w:p w:rsidR="005E7BF4" w:rsidRPr="00DF7C83" w:rsidRDefault="005E7BF4" w:rsidP="005E7BF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905-793-4265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.5pt;margin-top:-47.7pt;width:90.65pt;height:4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qfgAIAAA8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" stroked="f">
                <v:textbox>
                  <w:txbxContent>
                    <w:p w:rsidR="005E7BF4" w:rsidRDefault="005E7BF4" w:rsidP="005E7BF4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500 Central Park Drive,</w:t>
                      </w:r>
                    </w:p>
                    <w:p w:rsidR="005E7BF4" w:rsidRDefault="005E7BF4" w:rsidP="005E7BF4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Brampton, ON </w:t>
                      </w:r>
                    </w:p>
                    <w:p w:rsidR="005E7BF4" w:rsidRDefault="005E7BF4" w:rsidP="005E7BF4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L6S 2C8</w:t>
                      </w:r>
                    </w:p>
                    <w:p w:rsidR="005E7BF4" w:rsidRPr="00DF7C83" w:rsidRDefault="005E7BF4" w:rsidP="005E7BF4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905-793-4265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3C3F954" wp14:editId="2040DEFD">
            <wp:simplePos x="0" y="0"/>
            <wp:positionH relativeFrom="margin">
              <wp:posOffset>-821055</wp:posOffset>
            </wp:positionH>
            <wp:positionV relativeFrom="paragraph">
              <wp:posOffset>-788882</wp:posOffset>
            </wp:positionV>
            <wp:extent cx="1030605" cy="8547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BF4" w:rsidRPr="00C91890" w:rsidRDefault="005E7BF4" w:rsidP="00F50645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Helvetica"/>
          <w:color w:val="3B3838" w:themeColor="background2" w:themeShade="40"/>
          <w:sz w:val="52"/>
          <w:szCs w:val="20"/>
        </w:rPr>
      </w:pPr>
      <w:r w:rsidRPr="00F50645">
        <w:rPr>
          <w:rFonts w:ascii="Arial Narrow" w:eastAsia="Times New Roman" w:hAnsi="Arial Narrow" w:cs="Arial"/>
          <w:b/>
          <w:bCs/>
          <w:noProof/>
          <w:color w:val="3B3838" w:themeColor="background2" w:themeShade="40"/>
          <w:sz w:val="5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-42333</wp:posOffset>
                </wp:positionH>
                <wp:positionV relativeFrom="paragraph">
                  <wp:posOffset>457200</wp:posOffset>
                </wp:positionV>
                <wp:extent cx="6155266" cy="8467"/>
                <wp:effectExtent l="0" t="0" r="3619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5266" cy="84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933C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36pt" to="481.3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" strokecolor="#a5a5a5 [2092]" strokeweight=".5pt">
                <v:stroke joinstyle="miter"/>
              </v:line>
            </w:pict>
          </mc:Fallback>
        </mc:AlternateContent>
      </w:r>
      <w:r w:rsidRPr="00C91890">
        <w:rPr>
          <w:rFonts w:ascii="Arial Narrow" w:eastAsia="Times New Roman" w:hAnsi="Arial Narrow" w:cs="Arial"/>
          <w:b/>
          <w:bCs/>
          <w:color w:val="3B3838" w:themeColor="background2" w:themeShade="40"/>
          <w:sz w:val="52"/>
          <w:szCs w:val="20"/>
        </w:rPr>
        <w:t xml:space="preserve">Camp Counsellor </w:t>
      </w:r>
    </w:p>
    <w:p w:rsidR="005E7BF4" w:rsidRPr="00C91890" w:rsidRDefault="005E7BF4" w:rsidP="005E7B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91890">
        <w:rPr>
          <w:rFonts w:ascii="Arial" w:eastAsia="Times New Roman" w:hAnsi="Arial" w:cs="Arial"/>
          <w:color w:val="26282A"/>
          <w:sz w:val="20"/>
          <w:szCs w:val="20"/>
        </w:rPr>
        <w:t>Provides leadership to summer camp participants and responsible for delivering quality experience in a safe and fun environment for all camp participants.</w:t>
      </w:r>
    </w:p>
    <w:p w:rsidR="005E7BF4" w:rsidRPr="00C91890" w:rsidRDefault="005E7BF4" w:rsidP="005E7BF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91890">
        <w:rPr>
          <w:rFonts w:ascii="Arial" w:eastAsia="Times New Roman" w:hAnsi="Arial" w:cs="Arial"/>
          <w:color w:val="26282A"/>
          <w:sz w:val="20"/>
          <w:szCs w:val="20"/>
        </w:rPr>
        <w:t> </w:t>
      </w:r>
      <w:r w:rsidRPr="00C91890">
        <w:rPr>
          <w:rFonts w:ascii="Arial" w:eastAsia="Times New Roman" w:hAnsi="Arial" w:cs="Arial"/>
          <w:b/>
          <w:bCs/>
          <w:color w:val="26282A"/>
          <w:sz w:val="20"/>
          <w:szCs w:val="20"/>
        </w:rPr>
        <w:t>Responsibilities</w:t>
      </w:r>
      <w:r>
        <w:rPr>
          <w:rFonts w:ascii="Arial" w:eastAsia="Times New Roman" w:hAnsi="Arial" w:cs="Arial"/>
          <w:b/>
          <w:bCs/>
          <w:color w:val="26282A"/>
          <w:sz w:val="20"/>
          <w:szCs w:val="20"/>
        </w:rPr>
        <w:t xml:space="preserve"> |</w:t>
      </w:r>
    </w:p>
    <w:p w:rsidR="005E7BF4" w:rsidRDefault="005E7BF4" w:rsidP="005E7B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</w:rPr>
        <w:sectPr w:rsidR="005E7B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7BF4" w:rsidRPr="00C91890" w:rsidRDefault="005E7BF4" w:rsidP="005E7B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Helvetica"/>
          <w:color w:val="26282A"/>
        </w:rPr>
      </w:pPr>
      <w:r w:rsidRPr="00C91890">
        <w:rPr>
          <w:rFonts w:ascii="Arial" w:eastAsia="Times New Roman" w:hAnsi="Arial" w:cs="Arial"/>
          <w:color w:val="26282A"/>
        </w:rPr>
        <w:t>Hands-on-working</w:t>
      </w:r>
      <w:r>
        <w:rPr>
          <w:rFonts w:ascii="Arial" w:eastAsia="Times New Roman" w:hAnsi="Arial" w:cs="Arial"/>
          <w:color w:val="26282A"/>
        </w:rPr>
        <w:t xml:space="preserve"> with the children leading them </w:t>
      </w:r>
      <w:r w:rsidRPr="00C91890">
        <w:rPr>
          <w:rFonts w:ascii="Arial" w:eastAsia="Times New Roman" w:hAnsi="Arial" w:cs="Arial"/>
          <w:color w:val="26282A"/>
        </w:rPr>
        <w:t>through the program activities and modeling program participation and appropriate interaction with children</w:t>
      </w:r>
    </w:p>
    <w:p w:rsidR="005E7BF4" w:rsidRPr="00C91890" w:rsidRDefault="005E7BF4" w:rsidP="005E7B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Helvetica"/>
          <w:color w:val="26282A"/>
        </w:rPr>
      </w:pPr>
      <w:r w:rsidRPr="00C91890">
        <w:rPr>
          <w:rFonts w:ascii="Arial" w:eastAsia="Times New Roman" w:hAnsi="Arial" w:cs="Arial"/>
          <w:color w:val="26282A"/>
        </w:rPr>
        <w:t>Responsible for supervision and monitoring of campers including but not limited to during daily activities, lunchtime, transition times, early morning drop off and late pick up</w:t>
      </w:r>
    </w:p>
    <w:p w:rsidR="005E7BF4" w:rsidRPr="00C91890" w:rsidRDefault="005E7BF4" w:rsidP="005E7BF4">
      <w:pPr>
        <w:numPr>
          <w:ilvl w:val="0"/>
          <w:numId w:val="3"/>
        </w:numPr>
        <w:shd w:val="clear" w:color="auto" w:fill="FFFFFF"/>
        <w:spacing w:after="0" w:line="253" w:lineRule="atLeast"/>
        <w:rPr>
          <w:rFonts w:ascii="Calibri" w:eastAsia="Times New Roman" w:hAnsi="Calibri" w:cs="Helvetica"/>
          <w:color w:val="26282A"/>
        </w:rPr>
      </w:pPr>
      <w:r w:rsidRPr="00C91890">
        <w:rPr>
          <w:rFonts w:ascii="Arial" w:eastAsia="Times New Roman" w:hAnsi="Arial" w:cs="Arial"/>
          <w:color w:val="26282A"/>
        </w:rPr>
        <w:t>Work as part of the team</w:t>
      </w:r>
    </w:p>
    <w:p w:rsidR="005E7BF4" w:rsidRPr="00C91890" w:rsidRDefault="005E7BF4" w:rsidP="005E7B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Helvetica"/>
          <w:color w:val="26282A"/>
        </w:rPr>
      </w:pPr>
      <w:r w:rsidRPr="00C91890">
        <w:rPr>
          <w:rFonts w:ascii="Arial" w:eastAsia="Times New Roman" w:hAnsi="Arial" w:cs="Arial"/>
          <w:color w:val="26282A"/>
        </w:rPr>
        <w:t>Assist in pre-camp planning and organization of activities and the delivery of scheduled programming</w:t>
      </w:r>
    </w:p>
    <w:p w:rsidR="005E7BF4" w:rsidRPr="00C91890" w:rsidRDefault="005E7BF4" w:rsidP="005E7B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Helvetica"/>
          <w:color w:val="26282A"/>
        </w:rPr>
      </w:pPr>
      <w:r w:rsidRPr="00C91890">
        <w:rPr>
          <w:rFonts w:ascii="Arial" w:eastAsia="Times New Roman" w:hAnsi="Arial" w:cs="Arial"/>
          <w:color w:val="26282A"/>
        </w:rPr>
        <w:t>Monitor the health and safety of all campers and create safety systems throughout the site to prevent illness and injury</w:t>
      </w:r>
    </w:p>
    <w:p w:rsidR="005E7BF4" w:rsidRPr="00C91890" w:rsidRDefault="005E7BF4" w:rsidP="005E7B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Helvetica"/>
          <w:color w:val="26282A"/>
        </w:rPr>
      </w:pPr>
      <w:r w:rsidRPr="00C91890">
        <w:rPr>
          <w:rFonts w:ascii="Arial" w:eastAsia="Times New Roman" w:hAnsi="Arial" w:cs="Arial"/>
          <w:color w:val="26282A"/>
        </w:rPr>
        <w:t>Oversee all medical issues and emergencies that occur on site</w:t>
      </w:r>
    </w:p>
    <w:p w:rsidR="005E7BF4" w:rsidRPr="00C91890" w:rsidRDefault="005E7BF4" w:rsidP="005E7B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Helvetica"/>
          <w:color w:val="26282A"/>
        </w:rPr>
      </w:pPr>
      <w:r w:rsidRPr="00C91890">
        <w:rPr>
          <w:rFonts w:ascii="Arial" w:eastAsia="Times New Roman" w:hAnsi="Arial" w:cs="Arial"/>
          <w:color w:val="26282A"/>
        </w:rPr>
        <w:t>Manage all documentation relating to all medical occurrences</w:t>
      </w:r>
    </w:p>
    <w:p w:rsidR="005E7BF4" w:rsidRPr="00C91890" w:rsidRDefault="005E7BF4" w:rsidP="005E7B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Helvetica"/>
          <w:color w:val="26282A"/>
        </w:rPr>
      </w:pPr>
      <w:r w:rsidRPr="00C91890">
        <w:rPr>
          <w:rFonts w:ascii="Arial" w:eastAsia="Times New Roman" w:hAnsi="Arial" w:cs="Arial"/>
          <w:color w:val="26282A"/>
        </w:rPr>
        <w:t>Manage all medical supplies</w:t>
      </w:r>
    </w:p>
    <w:p w:rsidR="005E7BF4" w:rsidRPr="00C91890" w:rsidRDefault="005E7BF4" w:rsidP="005E7B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Helvetica"/>
          <w:color w:val="26282A"/>
        </w:rPr>
      </w:pPr>
      <w:r w:rsidRPr="00C91890">
        <w:rPr>
          <w:rFonts w:ascii="Arial" w:eastAsia="Times New Roman" w:hAnsi="Arial" w:cs="Arial"/>
          <w:color w:val="26282A"/>
        </w:rPr>
        <w:t>Communicate with parents, campers and staff on a daily basis</w:t>
      </w:r>
    </w:p>
    <w:p w:rsidR="005E7BF4" w:rsidRPr="00C91890" w:rsidRDefault="005E7BF4" w:rsidP="005E7B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Helvetica"/>
          <w:color w:val="000000"/>
        </w:rPr>
      </w:pPr>
      <w:r w:rsidRPr="00C91890">
        <w:rPr>
          <w:rFonts w:ascii="Arial" w:eastAsia="Times New Roman" w:hAnsi="Arial" w:cs="Arial"/>
          <w:color w:val="000000"/>
        </w:rPr>
        <w:t>Receive and check-in campers and ensure campers whereabouts are known at all times</w:t>
      </w:r>
    </w:p>
    <w:p w:rsidR="005E7BF4" w:rsidRPr="00C91890" w:rsidRDefault="005E7BF4" w:rsidP="005E7B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Helvetica"/>
          <w:color w:val="000000"/>
        </w:rPr>
      </w:pPr>
      <w:r w:rsidRPr="00C91890">
        <w:rPr>
          <w:rFonts w:ascii="Arial" w:eastAsia="Times New Roman" w:hAnsi="Arial" w:cs="Arial"/>
          <w:color w:val="000000"/>
        </w:rPr>
        <w:t>Listen to and attempt to resolve any complaints, escalating to management as necessary and creating written records in the form of incident reports</w:t>
      </w:r>
    </w:p>
    <w:p w:rsidR="005E7BF4" w:rsidRPr="00C91890" w:rsidRDefault="005E7BF4" w:rsidP="005E7B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Helvetica"/>
          <w:color w:val="000000"/>
        </w:rPr>
      </w:pPr>
      <w:r w:rsidRPr="00C91890">
        <w:rPr>
          <w:rFonts w:ascii="Arial" w:eastAsia="Times New Roman" w:hAnsi="Arial" w:cs="Arial"/>
          <w:color w:val="000000"/>
        </w:rPr>
        <w:t>Serve as a positive role model of patience and professionalism</w:t>
      </w:r>
    </w:p>
    <w:p w:rsidR="005E7BF4" w:rsidRPr="00C91890" w:rsidRDefault="005E7BF4" w:rsidP="005E7BF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Helvetica"/>
          <w:color w:val="000000"/>
        </w:rPr>
      </w:pPr>
      <w:r w:rsidRPr="00C91890">
        <w:rPr>
          <w:rFonts w:ascii="Arial" w:eastAsia="Times New Roman" w:hAnsi="Arial" w:cs="Arial"/>
        </w:rPr>
        <w:t>Utilizes effective listening and communication skills to identify “Problems/Need/Opportunities”</w:t>
      </w:r>
    </w:p>
    <w:p w:rsidR="005E7BF4" w:rsidRPr="00C91890" w:rsidRDefault="005E7BF4" w:rsidP="005E7BF4">
      <w:pPr>
        <w:numPr>
          <w:ilvl w:val="0"/>
          <w:numId w:val="3"/>
        </w:numPr>
        <w:shd w:val="clear" w:color="auto" w:fill="FFFFFF"/>
        <w:spacing w:after="0" w:line="253" w:lineRule="atLeast"/>
        <w:rPr>
          <w:rFonts w:ascii="Calibri" w:eastAsia="Times New Roman" w:hAnsi="Calibri" w:cs="Helvetica"/>
          <w:color w:val="000000"/>
        </w:rPr>
      </w:pPr>
      <w:r w:rsidRPr="00C91890">
        <w:rPr>
          <w:rFonts w:ascii="Arial" w:eastAsia="Times New Roman" w:hAnsi="Arial" w:cs="Arial"/>
          <w:color w:val="000000"/>
        </w:rPr>
        <w:t>Other duties may be assigned as required</w:t>
      </w:r>
    </w:p>
    <w:p w:rsidR="005E7BF4" w:rsidRDefault="005E7BF4" w:rsidP="005E7BF4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  <w:sectPr w:rsidR="005E7BF4" w:rsidSect="005E7BF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E7BF4" w:rsidRDefault="005E7BF4" w:rsidP="005E7BF4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E7BF4" w:rsidRPr="00C91890" w:rsidRDefault="005E7BF4" w:rsidP="00F50645">
      <w:p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C91890">
        <w:rPr>
          <w:rFonts w:ascii="Arial" w:eastAsia="Times New Roman" w:hAnsi="Arial" w:cs="Arial"/>
          <w:b/>
          <w:bCs/>
          <w:color w:val="000000"/>
          <w:sz w:val="20"/>
          <w:szCs w:val="20"/>
        </w:rPr>
        <w:t>Physical Demands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|</w:t>
      </w:r>
    </w:p>
    <w:p w:rsidR="005E7BF4" w:rsidRPr="00C91890" w:rsidRDefault="005E7BF4" w:rsidP="005E7BF4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90"/>
        <w:rPr>
          <w:rFonts w:ascii="Calibri" w:eastAsia="Times New Roman" w:hAnsi="Calibri" w:cs="Helvetica"/>
          <w:color w:val="000000"/>
        </w:rPr>
      </w:pPr>
      <w:r w:rsidRPr="00C91890">
        <w:rPr>
          <w:rFonts w:ascii="Arial" w:eastAsia="Times New Roman" w:hAnsi="Arial" w:cs="Arial"/>
          <w:color w:val="000000"/>
        </w:rPr>
        <w:t>Must have the physical ability to lead and participate in camp activities, which include swimming, physical game and activities. </w:t>
      </w:r>
    </w:p>
    <w:p w:rsidR="005E7BF4" w:rsidRPr="00C91890" w:rsidRDefault="005E7BF4" w:rsidP="005E7BF4">
      <w:pPr>
        <w:numPr>
          <w:ilvl w:val="0"/>
          <w:numId w:val="4"/>
        </w:numPr>
        <w:shd w:val="clear" w:color="auto" w:fill="FFFFFF"/>
        <w:spacing w:after="0" w:line="240" w:lineRule="auto"/>
        <w:ind w:left="90"/>
        <w:rPr>
          <w:rFonts w:ascii="Calibri" w:eastAsia="Times New Roman" w:hAnsi="Calibri" w:cs="Helvetica"/>
          <w:color w:val="26282A"/>
        </w:rPr>
      </w:pPr>
      <w:r w:rsidRPr="00C91890">
        <w:rPr>
          <w:rFonts w:ascii="Arial" w:eastAsia="Times New Roman" w:hAnsi="Arial" w:cs="Arial"/>
          <w:color w:val="000000"/>
        </w:rPr>
        <w:t>Must have the ability to transport, restrain, and physically support children and staff when needed for safety purposes in general camp activities and group initiative activities (person weighing 50 - 200 </w:t>
      </w:r>
    </w:p>
    <w:p w:rsidR="00AD0B54" w:rsidRDefault="005909A5">
      <w:bookmarkStart w:id="0" w:name="_GoBack"/>
      <w:bookmarkEnd w:id="0"/>
      <w:r w:rsidRPr="00F50645">
        <w:rPr>
          <w:rFonts w:ascii="Arial Narrow" w:eastAsia="Times New Roman" w:hAnsi="Arial Narrow" w:cs="Arial"/>
          <w:b/>
          <w:bCs/>
          <w:noProof/>
          <w:color w:val="3B3838" w:themeColor="background2" w:themeShade="40"/>
          <w:sz w:val="5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F120D" wp14:editId="318465A0">
                <wp:simplePos x="0" y="0"/>
                <wp:positionH relativeFrom="column">
                  <wp:posOffset>-42545</wp:posOffset>
                </wp:positionH>
                <wp:positionV relativeFrom="paragraph">
                  <wp:posOffset>303530</wp:posOffset>
                </wp:positionV>
                <wp:extent cx="6155266" cy="8467"/>
                <wp:effectExtent l="0" t="0" r="36195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5266" cy="84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48066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23.9pt" to="481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" strokecolor="#a5a5a5 [2092]" strokeweight=".5pt">
                <v:stroke joinstyle="miter"/>
              </v:line>
            </w:pict>
          </mc:Fallback>
        </mc:AlternateContent>
      </w:r>
    </w:p>
    <w:sectPr w:rsidR="00AD0B54" w:rsidSect="005E7B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ACD"/>
    <w:multiLevelType w:val="multilevel"/>
    <w:tmpl w:val="100C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CE576B"/>
    <w:multiLevelType w:val="multilevel"/>
    <w:tmpl w:val="C1EE4B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C2796F"/>
    <w:multiLevelType w:val="multilevel"/>
    <w:tmpl w:val="B2DC0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8C7DFC"/>
    <w:multiLevelType w:val="multilevel"/>
    <w:tmpl w:val="18DC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F4"/>
    <w:rsid w:val="00081694"/>
    <w:rsid w:val="005909A5"/>
    <w:rsid w:val="005E7BF4"/>
    <w:rsid w:val="00AD0B54"/>
    <w:rsid w:val="00F5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369DD-2E59-4EB6-8C3F-6AC5943F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DC440-E686-4E06-8AEA-11DBCA5A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Soedi Antonie</dc:creator>
  <cp:keywords/>
  <dc:description/>
  <cp:lastModifiedBy>Soedi Antonie</cp:lastModifiedBy>
  <cp:revision>4</cp:revision>
  <dcterms:created xsi:type="dcterms:W3CDTF">2018-05-30T13:04:00Z</dcterms:created>
  <dcterms:modified xsi:type="dcterms:W3CDTF">2018-05-30T13:23:00Z</dcterms:modified>
</cp:coreProperties>
</file>